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D" w:rsidRDefault="009825DD"/>
    <w:p w:rsidR="00000000" w:rsidRDefault="009825DD">
      <w:r>
        <w:t>Assignment 8:</w:t>
      </w:r>
    </w:p>
    <w:p w:rsidR="009825DD" w:rsidRDefault="009825DD" w:rsidP="009825DD">
      <w:pPr>
        <w:pStyle w:val="ListParagraph"/>
        <w:numPr>
          <w:ilvl w:val="0"/>
          <w:numId w:val="1"/>
        </w:numPr>
      </w:pPr>
      <w:r>
        <w:t xml:space="preserve">Write about </w:t>
      </w:r>
      <w:proofErr w:type="spellStart"/>
      <w:r>
        <w:t>cleanroom</w:t>
      </w:r>
      <w:proofErr w:type="spellEnd"/>
      <w:r>
        <w:t xml:space="preserve"> strategy.</w:t>
      </w:r>
    </w:p>
    <w:p w:rsidR="009825DD" w:rsidRDefault="009825DD" w:rsidP="009825DD">
      <w:pPr>
        <w:pStyle w:val="ListParagraph"/>
        <w:numPr>
          <w:ilvl w:val="0"/>
          <w:numId w:val="1"/>
        </w:numPr>
      </w:pPr>
      <w:r>
        <w:t xml:space="preserve">What is the operation analysis principles for </w:t>
      </w:r>
      <w:proofErr w:type="spellStart"/>
      <w:r>
        <w:t>cleanroom</w:t>
      </w:r>
      <w:proofErr w:type="spellEnd"/>
      <w:r>
        <w:t xml:space="preserve"> software </w:t>
      </w:r>
      <w:proofErr w:type="spellStart"/>
      <w:proofErr w:type="gramStart"/>
      <w:r>
        <w:t>engg</w:t>
      </w:r>
      <w:proofErr w:type="spellEnd"/>
      <w:r>
        <w:t>.?</w:t>
      </w:r>
      <w:proofErr w:type="gramEnd"/>
    </w:p>
    <w:p w:rsidR="009825DD" w:rsidRDefault="009825DD" w:rsidP="009825DD">
      <w:pPr>
        <w:pStyle w:val="ListParagraph"/>
        <w:numPr>
          <w:ilvl w:val="0"/>
          <w:numId w:val="1"/>
        </w:numPr>
      </w:pPr>
      <w:r>
        <w:t>Explain:</w:t>
      </w:r>
    </w:p>
    <w:p w:rsidR="009825DD" w:rsidRDefault="009825DD" w:rsidP="009825DD">
      <w:pPr>
        <w:pStyle w:val="ListParagraph"/>
      </w:pPr>
      <w:r>
        <w:t>Black Box Specification</w:t>
      </w:r>
    </w:p>
    <w:p w:rsidR="009825DD" w:rsidRDefault="009825DD" w:rsidP="009825DD">
      <w:pPr>
        <w:pStyle w:val="ListParagraph"/>
      </w:pPr>
      <w:r>
        <w:t>State Box Specification</w:t>
      </w:r>
    </w:p>
    <w:p w:rsidR="009825DD" w:rsidRDefault="009825DD" w:rsidP="009825DD">
      <w:pPr>
        <w:pStyle w:val="ListParagraph"/>
      </w:pPr>
      <w:r>
        <w:t>Clear Box Specification</w:t>
      </w:r>
    </w:p>
    <w:p w:rsidR="004E723F" w:rsidRDefault="004E723F" w:rsidP="004E723F">
      <w:r>
        <w:t xml:space="preserve">      4. What is Software Re-Engineering?</w:t>
      </w:r>
    </w:p>
    <w:p w:rsidR="004E723F" w:rsidRDefault="004E723F" w:rsidP="004E723F">
      <w:r>
        <w:t xml:space="preserve">      5. What is the need of Software Re-Engineering?</w:t>
      </w:r>
    </w:p>
    <w:p w:rsidR="004E723F" w:rsidRDefault="004E723F" w:rsidP="004E723F">
      <w:r>
        <w:t xml:space="preserve">      6. What is the process of Software Re-Engineering?</w:t>
      </w:r>
    </w:p>
    <w:p w:rsidR="004E723F" w:rsidRDefault="004E723F" w:rsidP="004E723F">
      <w:r>
        <w:t xml:space="preserve">      7. Explain Re-engineering cost factors and its activities cost factors.</w:t>
      </w:r>
    </w:p>
    <w:p w:rsidR="004E723F" w:rsidRDefault="004E723F" w:rsidP="004E723F">
      <w:r>
        <w:t xml:space="preserve">       8. Explain Advantages and disadvantages of Software Re-Engineering?</w:t>
      </w:r>
    </w:p>
    <w:sectPr w:rsidR="004E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5AE"/>
    <w:multiLevelType w:val="hybridMultilevel"/>
    <w:tmpl w:val="C110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825DD"/>
    <w:rsid w:val="004E723F"/>
    <w:rsid w:val="0098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2021-12-24T07:36:00Z</dcterms:created>
  <dcterms:modified xsi:type="dcterms:W3CDTF">2021-12-24T07:42:00Z</dcterms:modified>
</cp:coreProperties>
</file>